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0C51" w:rsidP="00FC0C51" w14:paraId="51471197" w14:textId="106B8490">
      <w:pPr>
        <w:ind w:firstLine="540"/>
        <w:jc w:val="right"/>
        <w:rPr>
          <w:sz w:val="28"/>
          <w:szCs w:val="28"/>
        </w:rPr>
      </w:pPr>
      <w:r w:rsidRPr="00882D18">
        <w:rPr>
          <w:sz w:val="28"/>
          <w:szCs w:val="28"/>
        </w:rPr>
        <w:t>Дело № 5-</w:t>
      </w:r>
      <w:r w:rsidR="00D16A0B">
        <w:rPr>
          <w:sz w:val="28"/>
          <w:szCs w:val="28"/>
        </w:rPr>
        <w:t>825</w:t>
      </w:r>
      <w:r w:rsidR="005175E7">
        <w:rPr>
          <w:sz w:val="28"/>
          <w:szCs w:val="28"/>
        </w:rPr>
        <w:t>-</w:t>
      </w:r>
      <w:r w:rsidR="00D16A0B">
        <w:rPr>
          <w:sz w:val="28"/>
          <w:szCs w:val="28"/>
        </w:rPr>
        <w:t>2105</w:t>
      </w:r>
      <w:r w:rsidR="00901775">
        <w:rPr>
          <w:sz w:val="28"/>
          <w:szCs w:val="28"/>
        </w:rPr>
        <w:t>/2026</w:t>
      </w:r>
    </w:p>
    <w:p w:rsidR="0017388E" w:rsidRPr="0017388E" w:rsidP="0017388E" w14:paraId="6DDFDA13" w14:textId="77777777">
      <w:pPr>
        <w:jc w:val="right"/>
        <w:rPr>
          <w:bCs/>
        </w:rPr>
      </w:pPr>
      <w:r w:rsidRPr="0017388E">
        <w:rPr>
          <w:bCs/>
        </w:rPr>
        <w:t>86MS0045-01-2026-004185-24</w:t>
      </w:r>
    </w:p>
    <w:p w:rsidR="00FC0C51" w:rsidRPr="00882D18" w:rsidP="0017388E" w14:paraId="31D3B119" w14:textId="3FBE0F9A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ПОСТАНОВЛЕНИЕ</w:t>
      </w:r>
    </w:p>
    <w:p w:rsidR="00FC0C51" w:rsidRPr="00882D18" w:rsidP="00FC0C51" w14:paraId="213DD032" w14:textId="77777777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 делу об административном правонарушении</w:t>
      </w:r>
    </w:p>
    <w:p w:rsidR="00FC0C51" w:rsidRPr="00882D18" w:rsidP="00FC0C51" w14:paraId="5B68C5E9" w14:textId="77777777">
      <w:pPr>
        <w:jc w:val="center"/>
        <w:rPr>
          <w:sz w:val="28"/>
          <w:szCs w:val="28"/>
        </w:rPr>
      </w:pPr>
    </w:p>
    <w:p w:rsidR="00FC0C51" w:rsidRPr="00882D18" w:rsidP="00FC0C51" w14:paraId="5D7D5AE0" w14:textId="18DA8205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г. Нижневартовск                                                    </w:t>
      </w:r>
      <w:r w:rsidR="00C71C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 </w:t>
      </w:r>
      <w:r w:rsidR="00855B3E">
        <w:rPr>
          <w:sz w:val="28"/>
          <w:szCs w:val="28"/>
        </w:rPr>
        <w:t xml:space="preserve">  </w:t>
      </w:r>
      <w:r w:rsidRPr="00583903" w:rsidR="003A6609">
        <w:rPr>
          <w:sz w:val="28"/>
          <w:szCs w:val="28"/>
        </w:rPr>
        <w:t xml:space="preserve">  </w:t>
      </w:r>
      <w:r w:rsidR="00855B3E">
        <w:rPr>
          <w:sz w:val="28"/>
          <w:szCs w:val="28"/>
        </w:rPr>
        <w:t xml:space="preserve">   </w:t>
      </w:r>
      <w:r w:rsidRPr="00882D18">
        <w:rPr>
          <w:sz w:val="28"/>
          <w:szCs w:val="28"/>
        </w:rPr>
        <w:t xml:space="preserve"> </w:t>
      </w:r>
      <w:r w:rsidR="00D16A0B">
        <w:rPr>
          <w:sz w:val="28"/>
          <w:szCs w:val="28"/>
        </w:rPr>
        <w:t>21</w:t>
      </w:r>
      <w:r w:rsidR="00583903">
        <w:rPr>
          <w:sz w:val="28"/>
          <w:szCs w:val="28"/>
        </w:rPr>
        <w:t xml:space="preserve"> августа</w:t>
      </w:r>
      <w:r w:rsidR="00C71CD1">
        <w:rPr>
          <w:sz w:val="28"/>
          <w:szCs w:val="28"/>
        </w:rPr>
        <w:t xml:space="preserve"> </w:t>
      </w:r>
      <w:r w:rsidR="00901775">
        <w:rPr>
          <w:sz w:val="28"/>
          <w:szCs w:val="28"/>
        </w:rPr>
        <w:t>2026</w:t>
      </w:r>
      <w:r w:rsidRPr="00882D18">
        <w:rPr>
          <w:sz w:val="28"/>
          <w:szCs w:val="28"/>
        </w:rPr>
        <w:t xml:space="preserve"> года</w:t>
      </w:r>
    </w:p>
    <w:p w:rsidR="00FC0C51" w:rsidRPr="00882D18" w:rsidP="00FC0C51" w14:paraId="2D143E69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ab/>
      </w:r>
    </w:p>
    <w:p w:rsidR="00583903" w:rsidRPr="00583903" w:rsidP="00583903" w14:paraId="131394D0" w14:textId="11BAAF18">
      <w:pPr>
        <w:ind w:firstLine="540"/>
        <w:jc w:val="both"/>
        <w:rPr>
          <w:sz w:val="28"/>
          <w:szCs w:val="28"/>
        </w:rPr>
      </w:pPr>
      <w:r w:rsidRPr="00583903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Ханты-Мансийского автономного округа - Югры Т.А. Лаптева, находящийся по адресу: ХМАО – Югра, г. Нижневартовск, ул. Нефтяников, 6, </w:t>
      </w:r>
    </w:p>
    <w:p w:rsidR="00FC0C51" w:rsidRPr="00882D18" w:rsidP="00FC0C51" w14:paraId="4713559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рассмотрев де</w:t>
      </w:r>
      <w:r w:rsidRPr="00882D18">
        <w:rPr>
          <w:sz w:val="28"/>
          <w:szCs w:val="28"/>
        </w:rPr>
        <w:t xml:space="preserve">ло об административном правонарушении в отношении </w:t>
      </w:r>
    </w:p>
    <w:p w:rsidR="00583903" w:rsidRPr="00D16A0B" w:rsidP="00D16A0B" w14:paraId="56B8EB36" w14:textId="398C646D">
      <w:pPr>
        <w:ind w:right="-5"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Агапитова Александра Владимировича,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</w:rPr>
        <w:t xml:space="preserve">, работающего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</w:rPr>
        <w:t xml:space="preserve">, зарегистрированного по адресу: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</w:rPr>
        <w:t xml:space="preserve">, проживающего по адресу: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</w:rPr>
        <w:t xml:space="preserve">, </w:t>
      </w:r>
      <w:r w:rsidRPr="009334A5">
        <w:rPr>
          <w:rFonts w:eastAsia="MS Mincho"/>
          <w:color w:val="7030A0"/>
          <w:sz w:val="28"/>
          <w:szCs w:val="28"/>
        </w:rPr>
        <w:t xml:space="preserve">паспорт: </w:t>
      </w:r>
      <w:r>
        <w:rPr>
          <w:sz w:val="28"/>
          <w:szCs w:val="28"/>
        </w:rPr>
        <w:t>***</w:t>
      </w:r>
      <w:r>
        <w:rPr>
          <w:rFonts w:eastAsia="MS Mincho"/>
          <w:color w:val="7030A0"/>
          <w:sz w:val="28"/>
          <w:szCs w:val="28"/>
        </w:rPr>
        <w:t xml:space="preserve"> выдан </w:t>
      </w:r>
      <w:r>
        <w:rPr>
          <w:sz w:val="28"/>
          <w:szCs w:val="28"/>
        </w:rPr>
        <w:t>***</w:t>
      </w:r>
      <w:r>
        <w:rPr>
          <w:rFonts w:eastAsia="MS Mincho"/>
          <w:color w:val="7030A0"/>
          <w:sz w:val="28"/>
          <w:szCs w:val="28"/>
        </w:rPr>
        <w:t xml:space="preserve">, код подразделения </w:t>
      </w:r>
      <w:r>
        <w:rPr>
          <w:sz w:val="28"/>
          <w:szCs w:val="28"/>
        </w:rPr>
        <w:t>***</w:t>
      </w:r>
      <w:r>
        <w:rPr>
          <w:rFonts w:eastAsia="MS Mincho"/>
          <w:color w:val="7030A0"/>
          <w:sz w:val="28"/>
          <w:szCs w:val="28"/>
        </w:rPr>
        <w:t>,</w:t>
      </w:r>
    </w:p>
    <w:p w:rsidR="00FC0C51" w:rsidRPr="00882D18" w:rsidP="00855B3E" w14:paraId="79C72C79" w14:textId="77777777">
      <w:pPr>
        <w:ind w:firstLine="540"/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УСТАНОВИЛ:</w:t>
      </w:r>
    </w:p>
    <w:p w:rsidR="005175E7" w:rsidRPr="00882D18" w:rsidP="004A11B3" w14:paraId="6902170A" w14:textId="0B9A864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83903">
        <w:rPr>
          <w:sz w:val="28"/>
          <w:szCs w:val="28"/>
        </w:rPr>
        <w:t xml:space="preserve"> августа</w:t>
      </w:r>
      <w:r w:rsidR="00995FEA">
        <w:rPr>
          <w:sz w:val="28"/>
          <w:szCs w:val="28"/>
        </w:rPr>
        <w:t xml:space="preserve"> 2026</w:t>
      </w:r>
      <w:r w:rsidRPr="00882D18">
        <w:rPr>
          <w:sz w:val="28"/>
          <w:szCs w:val="28"/>
        </w:rPr>
        <w:t xml:space="preserve"> года </w:t>
      </w:r>
      <w:r w:rsidR="003C0FAA">
        <w:rPr>
          <w:sz w:val="28"/>
          <w:szCs w:val="28"/>
        </w:rPr>
        <w:t xml:space="preserve">в </w:t>
      </w:r>
      <w:r w:rsidR="00995FEA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FC3FD2">
        <w:rPr>
          <w:sz w:val="28"/>
          <w:szCs w:val="28"/>
        </w:rPr>
        <w:t>:</w:t>
      </w:r>
      <w:r>
        <w:rPr>
          <w:sz w:val="28"/>
          <w:szCs w:val="28"/>
        </w:rPr>
        <w:t>07</w:t>
      </w:r>
      <w:r w:rsidR="00995FEA">
        <w:rPr>
          <w:bCs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Агапитов А.В</w:t>
      </w:r>
      <w:r w:rsidR="00C8344A">
        <w:rPr>
          <w:color w:val="000000"/>
          <w:sz w:val="28"/>
          <w:szCs w:val="28"/>
        </w:rPr>
        <w:t xml:space="preserve">., </w:t>
      </w:r>
      <w:r w:rsidR="00995FEA">
        <w:rPr>
          <w:bCs/>
          <w:sz w:val="28"/>
          <w:szCs w:val="28"/>
        </w:rPr>
        <w:t xml:space="preserve">находясь в районе д. </w:t>
      </w:r>
      <w:r>
        <w:rPr>
          <w:bCs/>
          <w:sz w:val="28"/>
          <w:szCs w:val="28"/>
        </w:rPr>
        <w:t>1</w:t>
      </w:r>
      <w:r w:rsidR="00995FEA">
        <w:rPr>
          <w:bCs/>
          <w:sz w:val="28"/>
          <w:szCs w:val="28"/>
        </w:rPr>
        <w:t xml:space="preserve"> по ул. </w:t>
      </w:r>
      <w:r>
        <w:rPr>
          <w:bCs/>
          <w:sz w:val="28"/>
          <w:szCs w:val="28"/>
        </w:rPr>
        <w:t>Нефтяников</w:t>
      </w:r>
      <w:r w:rsidR="00995FEA">
        <w:rPr>
          <w:bCs/>
          <w:sz w:val="28"/>
          <w:szCs w:val="28"/>
        </w:rPr>
        <w:t xml:space="preserve"> в г. Нижневартовске</w:t>
      </w:r>
      <w:r w:rsidR="00FC3FD2">
        <w:rPr>
          <w:sz w:val="28"/>
          <w:szCs w:val="28"/>
        </w:rPr>
        <w:t xml:space="preserve">, </w:t>
      </w:r>
      <w:r w:rsidR="00BD6BD8">
        <w:rPr>
          <w:sz w:val="28"/>
          <w:szCs w:val="28"/>
        </w:rPr>
        <w:t>не выполнил</w:t>
      </w:r>
      <w:r>
        <w:rPr>
          <w:sz w:val="28"/>
          <w:szCs w:val="28"/>
        </w:rPr>
        <w:t xml:space="preserve"> </w:t>
      </w:r>
      <w:r w:rsidRPr="00493EE0">
        <w:rPr>
          <w:sz w:val="28"/>
          <w:szCs w:val="28"/>
        </w:rPr>
        <w:t xml:space="preserve">законного требования уполномоченного должностного лица о прохождении медицинского освидетельствования на состояние опьянения, в отношении </w:t>
      </w:r>
      <w:r w:rsidR="00BD6BD8">
        <w:rPr>
          <w:sz w:val="28"/>
          <w:szCs w:val="28"/>
        </w:rPr>
        <w:t xml:space="preserve">которого </w:t>
      </w:r>
      <w:r w:rsidRPr="00493EE0">
        <w:rPr>
          <w:sz w:val="28"/>
          <w:szCs w:val="28"/>
        </w:rPr>
        <w:t>име</w:t>
      </w:r>
      <w:r w:rsidR="00C8344A">
        <w:rPr>
          <w:sz w:val="28"/>
          <w:szCs w:val="28"/>
        </w:rPr>
        <w:t xml:space="preserve">лись </w:t>
      </w:r>
      <w:r w:rsidRPr="00493EE0">
        <w:rPr>
          <w:sz w:val="28"/>
          <w:szCs w:val="28"/>
        </w:rPr>
        <w:t>достаточные основания по</w:t>
      </w:r>
      <w:r w:rsidRPr="00493EE0">
        <w:rPr>
          <w:sz w:val="28"/>
          <w:szCs w:val="28"/>
        </w:rPr>
        <w:t>лагать, что он потребил наркотические средства или психотропные вещества без назначения врача</w:t>
      </w:r>
      <w:r>
        <w:rPr>
          <w:sz w:val="28"/>
          <w:szCs w:val="28"/>
        </w:rPr>
        <w:t xml:space="preserve">, </w:t>
      </w:r>
      <w:r w:rsidRPr="00882D18">
        <w:rPr>
          <w:sz w:val="28"/>
          <w:szCs w:val="28"/>
        </w:rPr>
        <w:t xml:space="preserve">чем совершил правонарушение, предусмотренное ч. 1 ст. 6.9 Кодекса РФ об административных правонарушениях.  </w:t>
      </w:r>
    </w:p>
    <w:p w:rsidR="00BD23A7" w:rsidP="00BD23A7" w14:paraId="103AC8DB" w14:textId="0098EE5B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При рассмотрении административного </w:t>
      </w:r>
      <w:r>
        <w:rPr>
          <w:sz w:val="28"/>
          <w:szCs w:val="28"/>
        </w:rPr>
        <w:t xml:space="preserve">дела </w:t>
      </w:r>
      <w:r w:rsidR="00D16A0B">
        <w:rPr>
          <w:rFonts w:eastAsia="MS Mincho"/>
          <w:sz w:val="28"/>
          <w:szCs w:val="28"/>
        </w:rPr>
        <w:t>Агапитов А.В</w:t>
      </w:r>
      <w:r w:rsidR="00995FEA">
        <w:rPr>
          <w:color w:val="000000"/>
          <w:sz w:val="28"/>
          <w:szCs w:val="28"/>
        </w:rPr>
        <w:t>.</w:t>
      </w:r>
      <w:r w:rsidRPr="00882D18">
        <w:rPr>
          <w:sz w:val="28"/>
          <w:szCs w:val="28"/>
        </w:rPr>
        <w:t xml:space="preserve"> факт совершения административного </w:t>
      </w:r>
      <w:r w:rsidRPr="00C97717">
        <w:rPr>
          <w:sz w:val="28"/>
          <w:szCs w:val="28"/>
        </w:rPr>
        <w:t>правонарушения признал</w:t>
      </w:r>
      <w:r w:rsidR="00654339">
        <w:rPr>
          <w:sz w:val="28"/>
          <w:szCs w:val="28"/>
        </w:rPr>
        <w:t xml:space="preserve">. </w:t>
      </w:r>
    </w:p>
    <w:p w:rsidR="005175E7" w:rsidRPr="00882D18" w:rsidP="005175E7" w14:paraId="3A383474" w14:textId="77777777">
      <w:pPr>
        <w:ind w:firstLine="540"/>
        <w:jc w:val="both"/>
        <w:rPr>
          <w:sz w:val="28"/>
          <w:szCs w:val="28"/>
        </w:rPr>
      </w:pPr>
      <w:r w:rsidRPr="00C97717">
        <w:rPr>
          <w:sz w:val="28"/>
          <w:szCs w:val="28"/>
        </w:rPr>
        <w:t>Мировой судья, выслушав лицо, привлекаемое к административной</w:t>
      </w:r>
      <w:r>
        <w:rPr>
          <w:color w:val="000000"/>
          <w:sz w:val="28"/>
          <w:szCs w:val="28"/>
        </w:rPr>
        <w:t xml:space="preserve"> ответственности,</w:t>
      </w:r>
      <w:r w:rsidRPr="00882D18">
        <w:rPr>
          <w:color w:val="000000"/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исследовал письменные доказательства по делу и характеризующий материал: </w:t>
      </w:r>
    </w:p>
    <w:p w:rsidR="00BD6BD8" w:rsidP="005175E7" w14:paraId="19411724" w14:textId="663341A5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протокол </w:t>
      </w:r>
      <w:r w:rsidR="001E2652">
        <w:rPr>
          <w:sz w:val="28"/>
          <w:szCs w:val="28"/>
        </w:rPr>
        <w:t xml:space="preserve">86 № </w:t>
      </w:r>
      <w:r w:rsidR="00D16A0B">
        <w:rPr>
          <w:sz w:val="28"/>
          <w:szCs w:val="28"/>
        </w:rPr>
        <w:t>350084</w:t>
      </w:r>
      <w:r w:rsidRPr="00882D18">
        <w:rPr>
          <w:sz w:val="28"/>
          <w:szCs w:val="28"/>
        </w:rPr>
        <w:t xml:space="preserve"> об административном пр</w:t>
      </w:r>
      <w:r w:rsidRPr="00882D18">
        <w:rPr>
          <w:sz w:val="28"/>
          <w:szCs w:val="28"/>
        </w:rPr>
        <w:t xml:space="preserve">авонарушении от </w:t>
      </w:r>
      <w:r w:rsidR="00D16A0B">
        <w:rPr>
          <w:sz w:val="28"/>
          <w:szCs w:val="28"/>
        </w:rPr>
        <w:t>20</w:t>
      </w:r>
      <w:r w:rsidR="00583903">
        <w:rPr>
          <w:sz w:val="28"/>
          <w:szCs w:val="28"/>
        </w:rPr>
        <w:t xml:space="preserve"> августа</w:t>
      </w:r>
      <w:r w:rsidR="00995FEA">
        <w:rPr>
          <w:sz w:val="28"/>
          <w:szCs w:val="28"/>
        </w:rPr>
        <w:t xml:space="preserve"> 2026 года</w:t>
      </w:r>
      <w:r w:rsidRPr="00882D18">
        <w:rPr>
          <w:sz w:val="28"/>
          <w:szCs w:val="28"/>
        </w:rPr>
        <w:t xml:space="preserve">, с которым </w:t>
      </w:r>
      <w:r w:rsidR="00D16A0B">
        <w:rPr>
          <w:rFonts w:eastAsia="MS Mincho"/>
          <w:sz w:val="28"/>
          <w:szCs w:val="28"/>
        </w:rPr>
        <w:t>Агапитов А.В</w:t>
      </w:r>
      <w:r w:rsidR="00995FEA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ознакомлен;</w:t>
      </w:r>
      <w:r w:rsidRPr="00882D18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последнему</w:t>
      </w:r>
      <w:r w:rsidRPr="00882D18">
        <w:rPr>
          <w:sz w:val="28"/>
          <w:szCs w:val="28"/>
        </w:rPr>
        <w:t xml:space="preserve"> разъяснены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процессуальные права, предусмотренные ст. 25.1 Кодекса РФ об административных правонарушениях, а также возможность</w:t>
      </w:r>
      <w:r>
        <w:rPr>
          <w:sz w:val="28"/>
          <w:szCs w:val="28"/>
        </w:rPr>
        <w:t xml:space="preserve"> не свидетельствовать против самого</w:t>
      </w:r>
      <w:r w:rsidRPr="00882D18">
        <w:rPr>
          <w:sz w:val="28"/>
          <w:szCs w:val="28"/>
        </w:rPr>
        <w:t xml:space="preserve"> себя (</w:t>
      </w:r>
      <w:r w:rsidRPr="00882D18">
        <w:rPr>
          <w:sz w:val="28"/>
          <w:szCs w:val="28"/>
        </w:rPr>
        <w:t>ст. 51 Конституции РФ), о чем в протоколе имеется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подпись;</w:t>
      </w:r>
      <w:r w:rsidR="00452FA0">
        <w:rPr>
          <w:sz w:val="28"/>
          <w:szCs w:val="28"/>
        </w:rPr>
        <w:t xml:space="preserve"> </w:t>
      </w:r>
    </w:p>
    <w:p w:rsidR="005175E7" w:rsidRPr="00882D18" w:rsidP="005175E7" w14:paraId="7121811D" w14:textId="323DA318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рапорт</w:t>
      </w:r>
      <w:r w:rsidR="00D16A0B">
        <w:rPr>
          <w:sz w:val="28"/>
          <w:szCs w:val="28"/>
        </w:rPr>
        <w:t>ы</w:t>
      </w:r>
      <w:r w:rsidR="002A0DCC">
        <w:rPr>
          <w:sz w:val="28"/>
          <w:szCs w:val="28"/>
        </w:rPr>
        <w:t xml:space="preserve"> сотрудник</w:t>
      </w:r>
      <w:r w:rsidR="00D16A0B">
        <w:rPr>
          <w:sz w:val="28"/>
          <w:szCs w:val="28"/>
        </w:rPr>
        <w:t>ов</w:t>
      </w:r>
      <w:r w:rsidRPr="00882D18">
        <w:rPr>
          <w:sz w:val="28"/>
          <w:szCs w:val="28"/>
        </w:rPr>
        <w:t xml:space="preserve"> полиции </w:t>
      </w:r>
      <w:r>
        <w:rPr>
          <w:sz w:val="28"/>
          <w:szCs w:val="28"/>
        </w:rPr>
        <w:t xml:space="preserve">УМВД России </w:t>
      </w:r>
      <w:r w:rsidRPr="00882D18">
        <w:rPr>
          <w:sz w:val="28"/>
          <w:szCs w:val="28"/>
        </w:rPr>
        <w:t>по г. Нижневартовску</w:t>
      </w:r>
      <w:r>
        <w:rPr>
          <w:sz w:val="28"/>
          <w:szCs w:val="28"/>
        </w:rPr>
        <w:t xml:space="preserve">, в </w:t>
      </w:r>
      <w:r w:rsidR="00D16A0B">
        <w:rPr>
          <w:sz w:val="28"/>
          <w:szCs w:val="28"/>
        </w:rPr>
        <w:t>которых</w:t>
      </w:r>
      <w:r w:rsidR="00FC3FD2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указаны обстоятельства, изложенные в протоколе об административном правонарушении</w:t>
      </w:r>
      <w:r w:rsidRPr="00882D18">
        <w:rPr>
          <w:sz w:val="28"/>
          <w:szCs w:val="28"/>
        </w:rPr>
        <w:t xml:space="preserve">; </w:t>
      </w:r>
    </w:p>
    <w:p w:rsidR="00583903" w:rsidP="00583903" w14:paraId="7E864375" w14:textId="42B275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о направлении на </w:t>
      </w:r>
      <w:r>
        <w:rPr>
          <w:sz w:val="28"/>
          <w:szCs w:val="28"/>
        </w:rPr>
        <w:t>медицинское освидетельствова</w:t>
      </w:r>
      <w:r w:rsidR="002F3FD9">
        <w:rPr>
          <w:sz w:val="28"/>
          <w:szCs w:val="28"/>
        </w:rPr>
        <w:t>ние</w:t>
      </w:r>
      <w:r w:rsidR="001E2652">
        <w:rPr>
          <w:sz w:val="28"/>
          <w:szCs w:val="28"/>
        </w:rPr>
        <w:t xml:space="preserve"> на состояние опьянения от </w:t>
      </w:r>
      <w:r w:rsidR="00D16A0B">
        <w:rPr>
          <w:sz w:val="28"/>
          <w:szCs w:val="28"/>
        </w:rPr>
        <w:t>20</w:t>
      </w:r>
      <w:r>
        <w:rPr>
          <w:sz w:val="28"/>
          <w:szCs w:val="28"/>
        </w:rPr>
        <w:t>.08</w:t>
      </w:r>
      <w:r w:rsidR="00995FEA">
        <w:rPr>
          <w:sz w:val="28"/>
          <w:szCs w:val="28"/>
        </w:rPr>
        <w:t>.2026</w:t>
      </w:r>
      <w:r>
        <w:rPr>
          <w:sz w:val="28"/>
          <w:szCs w:val="28"/>
        </w:rPr>
        <w:t xml:space="preserve">, от прохождения которого </w:t>
      </w:r>
      <w:r w:rsidR="00D16A0B">
        <w:rPr>
          <w:rFonts w:eastAsia="MS Mincho"/>
          <w:sz w:val="28"/>
          <w:szCs w:val="28"/>
        </w:rPr>
        <w:t>Агапитов А.В</w:t>
      </w:r>
      <w:r w:rsidR="00995FEA">
        <w:rPr>
          <w:color w:val="000000"/>
          <w:sz w:val="28"/>
          <w:szCs w:val="28"/>
        </w:rPr>
        <w:t>.</w:t>
      </w:r>
      <w:r w:rsidR="00BE1ED6">
        <w:rPr>
          <w:color w:val="000000"/>
          <w:sz w:val="28"/>
          <w:szCs w:val="28"/>
        </w:rPr>
        <w:t xml:space="preserve"> </w:t>
      </w:r>
      <w:r w:rsidR="00BD6BD8">
        <w:rPr>
          <w:sz w:val="28"/>
          <w:szCs w:val="28"/>
        </w:rPr>
        <w:t>отказался</w:t>
      </w:r>
      <w:r>
        <w:rPr>
          <w:sz w:val="28"/>
          <w:szCs w:val="28"/>
        </w:rPr>
        <w:t>.</w:t>
      </w:r>
    </w:p>
    <w:p w:rsidR="00FC0C51" w:rsidRPr="00882D18" w:rsidP="00583903" w14:paraId="691D01F1" w14:textId="7FD6E625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В соответствии с частью 1 статьи 6.9 Кодекса РФ об административных правонарушениях потребление наркотических средств или психотропных ве</w:t>
      </w:r>
      <w:r w:rsidRPr="00882D18">
        <w:rPr>
          <w:sz w:val="28"/>
          <w:szCs w:val="28"/>
        </w:rPr>
        <w:t xml:space="preserve">ществ без назначения врача либо новых потенциально опасных психоактивных веществ, за исключением случаев, предусмотренных </w:t>
      </w:r>
      <w:hyperlink w:anchor="sub_202002" w:history="1">
        <w:r w:rsidRPr="00882D18">
          <w:rPr>
            <w:rStyle w:val="Hyperlink"/>
            <w:sz w:val="28"/>
            <w:szCs w:val="28"/>
          </w:rPr>
          <w:t>частью 2 статьи 20.20</w:t>
        </w:r>
      </w:hyperlink>
      <w:r w:rsidRPr="00882D18">
        <w:rPr>
          <w:sz w:val="28"/>
          <w:szCs w:val="28"/>
        </w:rPr>
        <w:t xml:space="preserve">, </w:t>
      </w:r>
      <w:hyperlink w:anchor="sub_2022" w:history="1">
        <w:r w:rsidRPr="00882D18">
          <w:rPr>
            <w:rStyle w:val="Hyperlink"/>
            <w:sz w:val="28"/>
            <w:szCs w:val="28"/>
          </w:rPr>
          <w:t>статьей 20.22</w:t>
        </w:r>
      </w:hyperlink>
      <w:r w:rsidRPr="00882D18">
        <w:rPr>
          <w:sz w:val="28"/>
          <w:szCs w:val="28"/>
        </w:rPr>
        <w:t xml:space="preserve"> настоящего Кодекса, либо невыполнение з</w:t>
      </w:r>
      <w:r w:rsidRPr="00882D18">
        <w:rPr>
          <w:sz w:val="28"/>
          <w:szCs w:val="28"/>
        </w:rPr>
        <w:t>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</w:t>
      </w:r>
      <w:r w:rsidRPr="00882D18">
        <w:rPr>
          <w:sz w:val="28"/>
          <w:szCs w:val="28"/>
        </w:rPr>
        <w:t xml:space="preserve">щества без назначения врача либо </w:t>
      </w:r>
      <w:r w:rsidRPr="00882D18">
        <w:rPr>
          <w:sz w:val="28"/>
          <w:szCs w:val="28"/>
        </w:rPr>
        <w:t>новые потенциально опасные психоактивные вещества, влечет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 w:rsidR="00FC0C51" w:rsidRPr="00882D18" w:rsidP="00FC0C51" w14:paraId="18E0774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Имеющиеся в материалах дел</w:t>
      </w:r>
      <w:r w:rsidRPr="00882D18">
        <w:rPr>
          <w:sz w:val="28"/>
          <w:szCs w:val="28"/>
        </w:rPr>
        <w:t>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452FA0" w:rsidP="00FC0C51" w14:paraId="764DD5BB" w14:textId="3490EC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рассмотрении дела установлено, что </w:t>
      </w:r>
      <w:r w:rsidR="00D16A0B">
        <w:rPr>
          <w:rFonts w:eastAsia="MS Mincho"/>
          <w:sz w:val="28"/>
          <w:szCs w:val="28"/>
        </w:rPr>
        <w:t>Агапитов А.В</w:t>
      </w:r>
      <w:r w:rsidR="00995FEA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выполн</w:t>
      </w:r>
      <w:r w:rsidR="00BD6BD8">
        <w:rPr>
          <w:sz w:val="28"/>
          <w:szCs w:val="28"/>
        </w:rPr>
        <w:t>ил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</w:t>
      </w:r>
      <w:r>
        <w:rPr>
          <w:sz w:val="28"/>
          <w:szCs w:val="28"/>
        </w:rPr>
        <w:t>твования на состояние опьянения</w:t>
      </w:r>
      <w:r w:rsidRPr="00882D18">
        <w:rPr>
          <w:sz w:val="28"/>
          <w:szCs w:val="28"/>
        </w:rPr>
        <w:t>, в отношении которо</w:t>
      </w:r>
      <w:r w:rsidR="00A558B3"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име</w:t>
      </w:r>
      <w:r>
        <w:rPr>
          <w:sz w:val="28"/>
          <w:szCs w:val="28"/>
        </w:rPr>
        <w:t xml:space="preserve">лись </w:t>
      </w:r>
      <w:r w:rsidRPr="00882D18">
        <w:rPr>
          <w:sz w:val="28"/>
          <w:szCs w:val="28"/>
        </w:rPr>
        <w:t xml:space="preserve">достаточные основания полагать, что он потребил наркотические средства или </w:t>
      </w:r>
      <w:r w:rsidRPr="00882D18">
        <w:rPr>
          <w:sz w:val="28"/>
          <w:szCs w:val="28"/>
        </w:rPr>
        <w:t>психотропные вещества без назначения врача либо новые потенциально</w:t>
      </w:r>
      <w:r>
        <w:rPr>
          <w:sz w:val="28"/>
          <w:szCs w:val="28"/>
        </w:rPr>
        <w:t xml:space="preserve"> опасные психоактивные вещества.</w:t>
      </w:r>
    </w:p>
    <w:p w:rsidR="00FC0C51" w:rsidRPr="00882D18" w:rsidP="00FC0C51" w14:paraId="230D6471" w14:textId="148D45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82D18">
        <w:rPr>
          <w:sz w:val="28"/>
          <w:szCs w:val="28"/>
        </w:rPr>
        <w:t xml:space="preserve">ценивая доказательства в их совокупности, мировой судья считает, что виновность </w:t>
      </w:r>
      <w:r w:rsidR="00D16A0B">
        <w:rPr>
          <w:rFonts w:eastAsia="MS Mincho"/>
          <w:sz w:val="28"/>
          <w:szCs w:val="28"/>
        </w:rPr>
        <w:t>Агапитова А.В</w:t>
      </w:r>
      <w:r w:rsidR="00995FEA">
        <w:rPr>
          <w:color w:val="000000"/>
          <w:sz w:val="28"/>
          <w:szCs w:val="28"/>
        </w:rPr>
        <w:t>.</w:t>
      </w:r>
      <w:r w:rsidR="0042396E">
        <w:rPr>
          <w:sz w:val="28"/>
          <w:szCs w:val="28"/>
        </w:rPr>
        <w:t xml:space="preserve"> в</w:t>
      </w:r>
      <w:r w:rsidRPr="00882D18">
        <w:rPr>
          <w:sz w:val="28"/>
          <w:szCs w:val="28"/>
        </w:rPr>
        <w:t xml:space="preserve"> совершении административного правонарушения, предусмотренно</w:t>
      </w:r>
      <w:r w:rsidRPr="00882D18">
        <w:rPr>
          <w:sz w:val="28"/>
          <w:szCs w:val="28"/>
        </w:rPr>
        <w:t xml:space="preserve">го ч. 1 ст. 6.9 Кодекса РФ об административных правонарушениях, материалами дела доказана. </w:t>
      </w:r>
    </w:p>
    <w:p w:rsidR="00D16A0B" w:rsidP="00D16A0B" w14:paraId="4EE7B6C4" w14:textId="77777777">
      <w:pPr>
        <w:ind w:firstLine="540"/>
        <w:jc w:val="both"/>
        <w:rPr>
          <w:sz w:val="27"/>
          <w:szCs w:val="27"/>
        </w:rPr>
      </w:pPr>
      <w:r w:rsidRPr="00B21AA9">
        <w:rPr>
          <w:sz w:val="27"/>
          <w:szCs w:val="27"/>
        </w:rPr>
        <w:t>К обстоятельству, смягчающему административную ответственность, мировой судья относит признание вины.</w:t>
      </w:r>
    </w:p>
    <w:p w:rsidR="00D16A0B" w:rsidRPr="00EF31F4" w:rsidP="00D16A0B" w14:paraId="2A5B6488" w14:textId="77777777">
      <w:pPr>
        <w:ind w:firstLine="540"/>
        <w:jc w:val="both"/>
        <w:rPr>
          <w:sz w:val="27"/>
          <w:szCs w:val="27"/>
        </w:rPr>
      </w:pPr>
      <w:r w:rsidRPr="00EF31F4">
        <w:rPr>
          <w:sz w:val="27"/>
          <w:szCs w:val="27"/>
        </w:rPr>
        <w:t>Обстоятельств, отягчающих административную ответственность, пр</w:t>
      </w:r>
      <w:r w:rsidRPr="00EF31F4">
        <w:rPr>
          <w:sz w:val="27"/>
          <w:szCs w:val="27"/>
        </w:rPr>
        <w:t xml:space="preserve">едусмотренных ст. 4.3 КоАП РФ, мировым судьей не установлено. </w:t>
      </w:r>
    </w:p>
    <w:p w:rsidR="00D16A0B" w:rsidRPr="00B21AA9" w:rsidP="00D16A0B" w14:paraId="0F2C7B65" w14:textId="77777777">
      <w:pPr>
        <w:tabs>
          <w:tab w:val="left" w:pos="6555"/>
        </w:tabs>
        <w:ind w:firstLine="540"/>
        <w:jc w:val="both"/>
        <w:rPr>
          <w:sz w:val="27"/>
          <w:szCs w:val="27"/>
        </w:rPr>
      </w:pPr>
      <w:r w:rsidRPr="00B21AA9">
        <w:rPr>
          <w:rFonts w:eastAsia="MS Mincho"/>
          <w:sz w:val="27"/>
          <w:szCs w:val="27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наличие обстоятельств</w:t>
      </w:r>
      <w:r w:rsidRPr="00B21AA9">
        <w:rPr>
          <w:rFonts w:eastAsia="MS Mincho"/>
          <w:sz w:val="27"/>
          <w:szCs w:val="27"/>
        </w:rPr>
        <w:t xml:space="preserve">, смягчающих </w:t>
      </w:r>
      <w:r>
        <w:rPr>
          <w:rFonts w:eastAsia="MS Mincho"/>
          <w:sz w:val="27"/>
          <w:szCs w:val="27"/>
        </w:rPr>
        <w:t>административную</w:t>
      </w:r>
      <w:r w:rsidRPr="00B21AA9">
        <w:rPr>
          <w:rFonts w:eastAsia="MS Mincho"/>
          <w:sz w:val="27"/>
          <w:szCs w:val="27"/>
        </w:rPr>
        <w:t xml:space="preserve"> ответственность, </w:t>
      </w:r>
      <w:r>
        <w:rPr>
          <w:rFonts w:eastAsia="MS Mincho"/>
          <w:sz w:val="27"/>
          <w:szCs w:val="27"/>
        </w:rPr>
        <w:t xml:space="preserve">отсутствие обстоятельств, отягчающих административную ответственность, </w:t>
      </w:r>
      <w:r w:rsidRPr="00B21AA9">
        <w:rPr>
          <w:sz w:val="27"/>
          <w:szCs w:val="27"/>
        </w:rPr>
        <w:t xml:space="preserve">приходит к выводу, что наказание возможно назначить в виде административного штрафа в размере, предусмотренном санкцией ч. 1 ст. 6.9 КоАП </w:t>
      </w:r>
      <w:r w:rsidRPr="00B21AA9">
        <w:rPr>
          <w:sz w:val="27"/>
          <w:szCs w:val="27"/>
        </w:rPr>
        <w:t>РФ.</w:t>
      </w:r>
    </w:p>
    <w:p w:rsidR="00490E27" w:rsidP="00C81B3B" w14:paraId="75529E30" w14:textId="77777777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b/>
          <w:bCs/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На основании изложенного и руководствуясь статьями 29.9</w:t>
      </w:r>
      <w:r w:rsidR="00A558B3">
        <w:rPr>
          <w:color w:val="000000"/>
          <w:sz w:val="28"/>
          <w:szCs w:val="28"/>
        </w:rPr>
        <w:t>,</w:t>
      </w:r>
      <w:r w:rsidRPr="00464DF4">
        <w:rPr>
          <w:color w:val="000000"/>
          <w:sz w:val="28"/>
          <w:szCs w:val="28"/>
        </w:rPr>
        <w:t xml:space="preserve"> 29.10</w:t>
      </w:r>
      <w:r w:rsidR="00A558B3">
        <w:rPr>
          <w:color w:val="000000"/>
          <w:sz w:val="28"/>
          <w:szCs w:val="28"/>
        </w:rPr>
        <w:t xml:space="preserve"> и 32.2</w:t>
      </w:r>
      <w:r w:rsidRPr="00464DF4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правонарушениях, мировой судья</w:t>
      </w:r>
      <w:r w:rsidRPr="00464DF4">
        <w:rPr>
          <w:b/>
          <w:bCs/>
          <w:color w:val="000000"/>
          <w:sz w:val="28"/>
          <w:szCs w:val="28"/>
        </w:rPr>
        <w:t xml:space="preserve">  </w:t>
      </w:r>
    </w:p>
    <w:p w:rsidR="00C81B3B" w:rsidP="00C81B3B" w14:paraId="7D8B9324" w14:textId="77777777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ПОСТАНОВИЛ:</w:t>
      </w:r>
    </w:p>
    <w:p w:rsidR="00490E27" w:rsidP="00C81B3B" w14:paraId="6E98C815" w14:textId="77777777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</w:p>
    <w:p w:rsidR="00A558B3" w:rsidRPr="00D758B3" w:rsidP="00A558B3" w14:paraId="7640BF24" w14:textId="09E02674">
      <w:pPr>
        <w:ind w:firstLine="540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Агапитова Александра Владимировича</w:t>
      </w:r>
      <w:r>
        <w:rPr>
          <w:sz w:val="28"/>
          <w:szCs w:val="28"/>
        </w:rPr>
        <w:t xml:space="preserve"> </w:t>
      </w:r>
      <w:r w:rsidR="006456FE">
        <w:rPr>
          <w:sz w:val="28"/>
          <w:szCs w:val="28"/>
        </w:rPr>
        <w:t>признать виновным</w:t>
      </w:r>
      <w:r w:rsidRPr="00464DF4" w:rsidR="00C81B3B">
        <w:rPr>
          <w:sz w:val="28"/>
          <w:szCs w:val="28"/>
        </w:rPr>
        <w:t xml:space="preserve"> в совершении административного правонаруше</w:t>
      </w:r>
      <w:r w:rsidR="00C81B3B">
        <w:rPr>
          <w:sz w:val="28"/>
          <w:szCs w:val="28"/>
        </w:rPr>
        <w:t>ния, предусмотренного ч. 1 ст. 6.9</w:t>
      </w:r>
      <w:r w:rsidRPr="00464DF4" w:rsidR="00C81B3B">
        <w:rPr>
          <w:sz w:val="28"/>
          <w:szCs w:val="28"/>
        </w:rPr>
        <w:t xml:space="preserve"> Кодекса РФ об административных правонарушениях, и подвергнуть административному наказанию в виде административного </w:t>
      </w:r>
      <w:r w:rsidR="004B7810">
        <w:rPr>
          <w:sz w:val="28"/>
          <w:szCs w:val="28"/>
        </w:rPr>
        <w:t xml:space="preserve">штрафа в размере </w:t>
      </w:r>
      <w:r w:rsidR="00975218">
        <w:rPr>
          <w:sz w:val="28"/>
          <w:szCs w:val="28"/>
        </w:rPr>
        <w:t>4</w:t>
      </w:r>
      <w:r w:rsidR="004D3A7D">
        <w:rPr>
          <w:sz w:val="28"/>
          <w:szCs w:val="28"/>
        </w:rPr>
        <w:t>000</w:t>
      </w:r>
      <w:r w:rsidRPr="00D758B3">
        <w:rPr>
          <w:sz w:val="28"/>
          <w:szCs w:val="28"/>
        </w:rPr>
        <w:t xml:space="preserve"> (</w:t>
      </w:r>
      <w:r w:rsidR="00975218">
        <w:rPr>
          <w:sz w:val="28"/>
          <w:szCs w:val="28"/>
        </w:rPr>
        <w:t>четырёх</w:t>
      </w:r>
      <w:r w:rsidR="004B7810">
        <w:rPr>
          <w:sz w:val="28"/>
          <w:szCs w:val="28"/>
        </w:rPr>
        <w:t xml:space="preserve"> тысяч</w:t>
      </w:r>
      <w:r w:rsidRPr="00D758B3">
        <w:rPr>
          <w:sz w:val="28"/>
          <w:szCs w:val="28"/>
        </w:rPr>
        <w:t xml:space="preserve">) рублей.  </w:t>
      </w:r>
    </w:p>
    <w:p w:rsidR="00A558B3" w:rsidRPr="00D758B3" w:rsidP="00A558B3" w14:paraId="2CF1CF7A" w14:textId="06B4F2E5">
      <w:pPr>
        <w:ind w:firstLine="540"/>
        <w:jc w:val="both"/>
        <w:rPr>
          <w:color w:val="000099"/>
          <w:sz w:val="28"/>
          <w:szCs w:val="28"/>
        </w:rPr>
      </w:pPr>
      <w:r w:rsidRPr="00D758B3">
        <w:rPr>
          <w:sz w:val="28"/>
          <w:szCs w:val="28"/>
        </w:rPr>
        <w:t xml:space="preserve">Штраф подлежит </w:t>
      </w:r>
      <w:r w:rsidRPr="00D758B3">
        <w:rPr>
          <w:sz w:val="28"/>
          <w:szCs w:val="28"/>
        </w:rPr>
        <w:t>уплате в УФК по Ханты-Мансийскому автономному округу – Югре (</w:t>
      </w:r>
      <w:r w:rsidRPr="00D758B3">
        <w:rPr>
          <w:color w:val="000099"/>
          <w:sz w:val="28"/>
          <w:szCs w:val="28"/>
        </w:rPr>
        <w:t>Департамент административного обеспечения Ханты-Мансийского автономного округа – Югры</w:t>
      </w:r>
      <w:r w:rsidRPr="00D758B3">
        <w:rPr>
          <w:sz w:val="28"/>
          <w:szCs w:val="28"/>
        </w:rPr>
        <w:t>), л/с 04872</w:t>
      </w:r>
      <w:r w:rsidRPr="00D758B3">
        <w:rPr>
          <w:sz w:val="28"/>
          <w:szCs w:val="28"/>
          <w:lang w:val="en-US"/>
        </w:rPr>
        <w:t>D</w:t>
      </w:r>
      <w:r w:rsidRPr="00D758B3">
        <w:rPr>
          <w:sz w:val="28"/>
          <w:szCs w:val="28"/>
        </w:rPr>
        <w:t xml:space="preserve">08080, КПП 860101001, ИНН </w:t>
      </w:r>
      <w:r w:rsidRPr="00D758B3">
        <w:rPr>
          <w:color w:val="000099"/>
          <w:sz w:val="28"/>
          <w:szCs w:val="28"/>
        </w:rPr>
        <w:t>8601073664</w:t>
      </w:r>
      <w:r w:rsidRPr="00D758B3">
        <w:rPr>
          <w:sz w:val="28"/>
          <w:szCs w:val="28"/>
        </w:rPr>
        <w:t>, БИК 007162163, ОКТМО 71875000, банковский счет (ЕКС) 401028</w:t>
      </w:r>
      <w:r w:rsidRPr="00D758B3">
        <w:rPr>
          <w:sz w:val="28"/>
          <w:szCs w:val="28"/>
        </w:rPr>
        <w:t xml:space="preserve">10245370000007 </w:t>
      </w:r>
      <w:r w:rsidR="00A23D31">
        <w:rPr>
          <w:sz w:val="28"/>
          <w:szCs w:val="28"/>
        </w:rPr>
        <w:t>ОКЦ № 8 УГУ Банк России</w:t>
      </w:r>
      <w:r w:rsidRPr="00D758B3">
        <w:rPr>
          <w:sz w:val="28"/>
          <w:szCs w:val="28"/>
        </w:rPr>
        <w:t xml:space="preserve">//УФК по Ханты-Мансийскому автономному округу-Югре г. Ханты-Мансийск, номер казначейского счета 03100643000000018700, номер казначейского счета 03100643000000018700, КБК </w:t>
      </w:r>
      <w:r w:rsidRPr="00D46130">
        <w:rPr>
          <w:color w:val="002060"/>
          <w:sz w:val="28"/>
          <w:szCs w:val="28"/>
        </w:rPr>
        <w:t>72011601063010009140</w:t>
      </w:r>
      <w:r w:rsidRPr="00D758B3">
        <w:rPr>
          <w:sz w:val="28"/>
          <w:szCs w:val="28"/>
        </w:rPr>
        <w:t xml:space="preserve">, </w:t>
      </w:r>
      <w:r w:rsidRPr="00D758B3">
        <w:rPr>
          <w:color w:val="000099"/>
          <w:sz w:val="28"/>
          <w:szCs w:val="28"/>
        </w:rPr>
        <w:t xml:space="preserve">УИН </w:t>
      </w:r>
      <w:r w:rsidRPr="0017388E" w:rsidR="0017388E">
        <w:rPr>
          <w:color w:val="002060"/>
          <w:sz w:val="28"/>
          <w:szCs w:val="28"/>
        </w:rPr>
        <w:t>0412365400455008252606126</w:t>
      </w:r>
      <w:r w:rsidRPr="002E53D2">
        <w:rPr>
          <w:color w:val="002060"/>
          <w:sz w:val="28"/>
          <w:szCs w:val="28"/>
        </w:rPr>
        <w:t xml:space="preserve">. </w:t>
      </w:r>
    </w:p>
    <w:p w:rsidR="00A558B3" w:rsidRPr="00D758B3" w:rsidP="00A558B3" w14:paraId="53B1377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 xml:space="preserve">В соответствии со ст. 32.2 Кодекса РФ об административных правонарушениях административный штраф должен быть уплачен лицом, </w:t>
      </w:r>
      <w:r w:rsidRPr="00D758B3">
        <w:rPr>
          <w:sz w:val="28"/>
          <w:szCs w:val="28"/>
        </w:rPr>
        <w:t>привлеченным к административной ответственности, не позднее 60 дней со дня вступления постановления о наложении административного шт</w:t>
      </w:r>
      <w:r w:rsidRPr="00D758B3">
        <w:rPr>
          <w:sz w:val="28"/>
          <w:szCs w:val="28"/>
        </w:rPr>
        <w:t xml:space="preserve">рафа в законную силу либо со дня истечения срока отсрочки или срока рассрочки, предусмотренных ст. 31.5 настоящего Кодекса.  </w:t>
      </w:r>
    </w:p>
    <w:p w:rsidR="00A558B3" w:rsidRPr="00D758B3" w:rsidP="00A558B3" w14:paraId="50AA8AC7" w14:textId="5C125DF3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Квитанцию об оплате штрафа необходимо представить миро</w:t>
      </w:r>
      <w:r w:rsidR="00B4719D">
        <w:rPr>
          <w:sz w:val="28"/>
          <w:szCs w:val="28"/>
        </w:rPr>
        <w:t xml:space="preserve">вому судье судебного участка № </w:t>
      </w:r>
      <w:r w:rsidR="00D16A0B">
        <w:rPr>
          <w:color w:val="000099"/>
          <w:sz w:val="28"/>
          <w:szCs w:val="28"/>
        </w:rPr>
        <w:t>5</w:t>
      </w:r>
      <w:r w:rsidRPr="00B4719D">
        <w:rPr>
          <w:color w:val="000099"/>
          <w:sz w:val="28"/>
          <w:szCs w:val="28"/>
        </w:rPr>
        <w:t xml:space="preserve"> </w:t>
      </w:r>
      <w:r w:rsidRPr="00D758B3">
        <w:rPr>
          <w:sz w:val="28"/>
          <w:szCs w:val="28"/>
        </w:rPr>
        <w:t>Нижневартовского судебного района города ок</w:t>
      </w:r>
      <w:r w:rsidRPr="00D758B3">
        <w:rPr>
          <w:sz w:val="28"/>
          <w:szCs w:val="28"/>
        </w:rPr>
        <w:t>ружного значения Нижневартовска Ханты - Мансийского автономного округа – Югры по адресу: г. Нижневартовск</w:t>
      </w:r>
      <w:r w:rsidR="00B4719D">
        <w:rPr>
          <w:sz w:val="28"/>
          <w:szCs w:val="28"/>
        </w:rPr>
        <w:t xml:space="preserve">, ул. Нефтяников, д. 6, каб. </w:t>
      </w:r>
      <w:r w:rsidR="004D3A7D">
        <w:rPr>
          <w:color w:val="000099"/>
          <w:sz w:val="28"/>
          <w:szCs w:val="28"/>
        </w:rPr>
        <w:t>231</w:t>
      </w:r>
      <w:r w:rsidRPr="00D758B3">
        <w:rPr>
          <w:sz w:val="28"/>
          <w:szCs w:val="28"/>
        </w:rPr>
        <w:t>.</w:t>
      </w:r>
    </w:p>
    <w:p w:rsidR="00A558B3" w:rsidRPr="00D758B3" w:rsidP="00A558B3" w14:paraId="399AE25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</w:t>
      </w:r>
      <w:r w:rsidRPr="00D758B3">
        <w:rPr>
          <w:sz w:val="28"/>
          <w:szCs w:val="28"/>
        </w:rPr>
        <w:t xml:space="preserve">20.25 Кодекса РФ об административных правонарушениях. </w:t>
      </w:r>
    </w:p>
    <w:p w:rsidR="004B7810" w:rsidRPr="00D16A0B" w:rsidP="004B7810" w14:paraId="05EADD1C" w14:textId="6423B60C">
      <w:pPr>
        <w:ind w:firstLine="529"/>
        <w:jc w:val="both"/>
        <w:rPr>
          <w:sz w:val="28"/>
          <w:szCs w:val="28"/>
        </w:rPr>
      </w:pPr>
      <w:r w:rsidRPr="00D16A0B">
        <w:rPr>
          <w:sz w:val="28"/>
          <w:szCs w:val="28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</w:t>
      </w:r>
      <w:r w:rsidRPr="00D16A0B" w:rsidR="00D16A0B">
        <w:rPr>
          <w:sz w:val="28"/>
          <w:szCs w:val="28"/>
        </w:rPr>
        <w:t>вого судью судебного участка № 5</w:t>
      </w:r>
      <w:r w:rsidRPr="00D16A0B">
        <w:rPr>
          <w:sz w:val="28"/>
          <w:szCs w:val="28"/>
        </w:rPr>
        <w:t>.</w:t>
      </w:r>
    </w:p>
    <w:p w:rsidR="002C61E7" w:rsidRPr="00D16A0B" w:rsidP="002C61E7" w14:paraId="1E312E0D" w14:textId="77777777">
      <w:pPr>
        <w:tabs>
          <w:tab w:val="left" w:pos="3960"/>
        </w:tabs>
        <w:ind w:firstLine="540"/>
        <w:jc w:val="both"/>
        <w:rPr>
          <w:sz w:val="28"/>
          <w:szCs w:val="28"/>
        </w:rPr>
      </w:pPr>
    </w:p>
    <w:p w:rsidR="002C61E7" w:rsidRPr="00066B4B" w:rsidP="002C61E7" w14:paraId="5FC06902" w14:textId="77777777">
      <w:pPr>
        <w:tabs>
          <w:tab w:val="left" w:pos="3960"/>
        </w:tabs>
        <w:jc w:val="both"/>
        <w:rPr>
          <w:sz w:val="28"/>
          <w:szCs w:val="28"/>
        </w:rPr>
      </w:pPr>
    </w:p>
    <w:p w:rsidR="00D16A0B" w:rsidRPr="009A38A1" w:rsidP="00D16A0B" w14:paraId="24542E54" w14:textId="77777777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</w:rPr>
      </w:pPr>
      <w:r w:rsidRPr="009A38A1">
        <w:rPr>
          <w:rFonts w:ascii="Times New Roman" w:eastAsia="MS Mincho" w:hAnsi="Times New Roman"/>
          <w:bCs/>
          <w:sz w:val="28"/>
          <w:szCs w:val="28"/>
        </w:rPr>
        <w:t xml:space="preserve">Мировой судья  </w:t>
      </w:r>
      <w:r w:rsidRPr="009A38A1">
        <w:rPr>
          <w:rFonts w:ascii="Times New Roman" w:eastAsia="MS Mincho" w:hAnsi="Times New Roman"/>
          <w:bCs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eastAsia="MS Mincho" w:hAnsi="Times New Roman"/>
          <w:bCs/>
          <w:sz w:val="28"/>
          <w:szCs w:val="28"/>
        </w:rPr>
        <w:t xml:space="preserve">      </w:t>
      </w:r>
      <w:r w:rsidRPr="009A38A1">
        <w:rPr>
          <w:rFonts w:ascii="Times New Roman" w:eastAsia="MS Mincho" w:hAnsi="Times New Roman"/>
          <w:bCs/>
          <w:sz w:val="28"/>
          <w:szCs w:val="28"/>
        </w:rPr>
        <w:t>Т.А. Лаптева</w:t>
      </w:r>
    </w:p>
    <w:p w:rsidR="00D16A0B" w:rsidRPr="009A38A1" w:rsidP="00D16A0B" w14:paraId="4C8218F1" w14:textId="77777777">
      <w:pPr>
        <w:pStyle w:val="PlainText"/>
        <w:ind w:right="-5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D16A0B" w:rsidRPr="009A38A1" w:rsidP="00D16A0B" w14:paraId="1553FF16" w14:textId="77777777">
      <w:pPr>
        <w:pStyle w:val="PlainText"/>
        <w:ind w:right="-5" w:firstLine="540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4D3A7D" w:rsidRPr="00D16A0B" w:rsidP="00583903" w14:paraId="73896C15" w14:textId="3FA83D2F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</w:rPr>
      </w:pPr>
    </w:p>
    <w:sectPr w:rsidSect="00855B3E">
      <w:pgSz w:w="11906" w:h="16838"/>
      <w:pgMar w:top="28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92"/>
    <w:rsid w:val="00066B4B"/>
    <w:rsid w:val="00077D49"/>
    <w:rsid w:val="000C4941"/>
    <w:rsid w:val="000E74D6"/>
    <w:rsid w:val="001102D3"/>
    <w:rsid w:val="0017388E"/>
    <w:rsid w:val="001E2652"/>
    <w:rsid w:val="00212A39"/>
    <w:rsid w:val="002A0DCC"/>
    <w:rsid w:val="002C23D9"/>
    <w:rsid w:val="002C61E7"/>
    <w:rsid w:val="002E53D2"/>
    <w:rsid w:val="002F3FD9"/>
    <w:rsid w:val="00397F92"/>
    <w:rsid w:val="003A0029"/>
    <w:rsid w:val="003A6609"/>
    <w:rsid w:val="003B200D"/>
    <w:rsid w:val="003C0FAA"/>
    <w:rsid w:val="003C4705"/>
    <w:rsid w:val="0042396E"/>
    <w:rsid w:val="00452FA0"/>
    <w:rsid w:val="00464DF4"/>
    <w:rsid w:val="00490E27"/>
    <w:rsid w:val="00493EE0"/>
    <w:rsid w:val="004A11B3"/>
    <w:rsid w:val="004B7810"/>
    <w:rsid w:val="004D3A7D"/>
    <w:rsid w:val="004E451B"/>
    <w:rsid w:val="004E7D9D"/>
    <w:rsid w:val="005175E7"/>
    <w:rsid w:val="00545E7F"/>
    <w:rsid w:val="00547BAA"/>
    <w:rsid w:val="00583903"/>
    <w:rsid w:val="005E78B8"/>
    <w:rsid w:val="006456FE"/>
    <w:rsid w:val="00654339"/>
    <w:rsid w:val="006A611D"/>
    <w:rsid w:val="006D012A"/>
    <w:rsid w:val="006E3845"/>
    <w:rsid w:val="0073109A"/>
    <w:rsid w:val="007A01D7"/>
    <w:rsid w:val="0085288B"/>
    <w:rsid w:val="00855B3E"/>
    <w:rsid w:val="00882D18"/>
    <w:rsid w:val="008A3CD4"/>
    <w:rsid w:val="00901775"/>
    <w:rsid w:val="009334A5"/>
    <w:rsid w:val="00975218"/>
    <w:rsid w:val="00995FEA"/>
    <w:rsid w:val="009A38A1"/>
    <w:rsid w:val="009C7049"/>
    <w:rsid w:val="00A23D31"/>
    <w:rsid w:val="00A24FC2"/>
    <w:rsid w:val="00A558B3"/>
    <w:rsid w:val="00A56D13"/>
    <w:rsid w:val="00AC6981"/>
    <w:rsid w:val="00AD6EF6"/>
    <w:rsid w:val="00B20886"/>
    <w:rsid w:val="00B21AA9"/>
    <w:rsid w:val="00B4719D"/>
    <w:rsid w:val="00B629FF"/>
    <w:rsid w:val="00B655C7"/>
    <w:rsid w:val="00B728DF"/>
    <w:rsid w:val="00BD23A7"/>
    <w:rsid w:val="00BD6BD8"/>
    <w:rsid w:val="00BE1ED6"/>
    <w:rsid w:val="00C33747"/>
    <w:rsid w:val="00C71CD1"/>
    <w:rsid w:val="00C80C43"/>
    <w:rsid w:val="00C81B3B"/>
    <w:rsid w:val="00C8344A"/>
    <w:rsid w:val="00C97717"/>
    <w:rsid w:val="00CB6246"/>
    <w:rsid w:val="00D16A0B"/>
    <w:rsid w:val="00D46130"/>
    <w:rsid w:val="00D758B3"/>
    <w:rsid w:val="00D77C33"/>
    <w:rsid w:val="00DF20F5"/>
    <w:rsid w:val="00E5160D"/>
    <w:rsid w:val="00E54414"/>
    <w:rsid w:val="00E57198"/>
    <w:rsid w:val="00EF2798"/>
    <w:rsid w:val="00EF31F4"/>
    <w:rsid w:val="00F160CE"/>
    <w:rsid w:val="00F4420A"/>
    <w:rsid w:val="00F46FED"/>
    <w:rsid w:val="00F74BAE"/>
    <w:rsid w:val="00F84379"/>
    <w:rsid w:val="00FB5544"/>
    <w:rsid w:val="00FC0C51"/>
    <w:rsid w:val="00FC3FD2"/>
    <w:rsid w:val="00FD371F"/>
    <w:rsid w:val="00FE0259"/>
    <w:rsid w:val="00FE64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6D3E31-8FF5-4569-9250-B340AD3E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0C51"/>
    <w:rPr>
      <w:color w:val="0000FF"/>
      <w:u w:val="single"/>
    </w:rPr>
  </w:style>
  <w:style w:type="paragraph" w:styleId="PlainText">
    <w:name w:val="Plain Text"/>
    <w:basedOn w:val="Normal"/>
    <w:link w:val="a"/>
    <w:rsid w:val="00FC0C51"/>
    <w:rPr>
      <w:rFonts w:ascii="Courier New" w:hAnsi="Courier New"/>
      <w:sz w:val="20"/>
      <w:szCs w:val="20"/>
      <w:lang w:val="x-none" w:eastAsia="x-none"/>
    </w:rPr>
  </w:style>
  <w:style w:type="character" w:customStyle="1" w:styleId="a">
    <w:name w:val="Текст Знак"/>
    <w:basedOn w:val="DefaultParagraphFont"/>
    <w:link w:val="PlainText"/>
    <w:rsid w:val="00FC0C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a0"/>
    <w:uiPriority w:val="99"/>
    <w:semiHidden/>
    <w:unhideWhenUsed/>
    <w:rsid w:val="00077D4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77D49"/>
    <w:rPr>
      <w:rFonts w:ascii="Segoe UI" w:eastAsia="Times New Roman" w:hAnsi="Segoe UI" w:cs="Segoe UI"/>
      <w:sz w:val="18"/>
      <w:szCs w:val="18"/>
      <w:lang w:eastAsia="ru-RU"/>
    </w:rPr>
  </w:style>
  <w:style w:type="paragraph" w:styleId="BlockText">
    <w:name w:val="Block Text"/>
    <w:basedOn w:val="Normal"/>
    <w:rsid w:val="00C81B3B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